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4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775"/>
      </w:tblGrid>
      <w:tr w:rsidR="00FC16B0" w:rsidRPr="00657710" w:rsidTr="00657710">
        <w:trPr>
          <w:trHeight w:val="975"/>
        </w:trPr>
        <w:tc>
          <w:tcPr>
            <w:tcW w:w="4678" w:type="dxa"/>
          </w:tcPr>
          <w:p w:rsidR="00FC16B0" w:rsidRPr="00657710" w:rsidRDefault="00FC16B0" w:rsidP="00FC16B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5" w:type="dxa"/>
          </w:tcPr>
          <w:p w:rsidR="00FC16B0" w:rsidRPr="00657710" w:rsidRDefault="00FC16B0" w:rsidP="00FC16B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710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  <w:p w:rsidR="00FC16B0" w:rsidRPr="00657710" w:rsidRDefault="00FC16B0" w:rsidP="00FC16B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7710">
              <w:rPr>
                <w:rFonts w:ascii="Times New Roman" w:hAnsi="Times New Roman" w:cs="Times New Roman"/>
                <w:sz w:val="28"/>
                <w:szCs w:val="28"/>
              </w:rPr>
              <w:t>к Решению о порядке предоставлении субсидии на возмещение части затрат на уплату страховых премий по договорам сельскохозяйственного страхования в области животноводства</w:t>
            </w:r>
          </w:p>
        </w:tc>
      </w:tr>
    </w:tbl>
    <w:p w:rsidR="00FC16B0" w:rsidRPr="00657710" w:rsidRDefault="00FC16B0" w:rsidP="00FC16B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71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</w:p>
    <w:p w:rsidR="00FC16B0" w:rsidRPr="00657710" w:rsidRDefault="00FC16B0" w:rsidP="00FC16B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710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65771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657710">
        <w:rPr>
          <w:rFonts w:ascii="Times New Roman" w:hAnsi="Times New Roman" w:cs="Times New Roman"/>
          <w:sz w:val="28"/>
          <w:szCs w:val="28"/>
        </w:rPr>
        <w:t>Форма</w:t>
      </w:r>
    </w:p>
    <w:p w:rsidR="00657710" w:rsidRDefault="00657710" w:rsidP="00FC16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57710" w:rsidRDefault="00657710" w:rsidP="00FC16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657710" w:rsidRDefault="00D41B0E" w:rsidP="00FC16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FC16B0" w:rsidRPr="00BD0950">
        <w:rPr>
          <w:rFonts w:ascii="Times New Roman" w:hAnsi="Times New Roman" w:cs="Times New Roman"/>
          <w:sz w:val="24"/>
          <w:szCs w:val="24"/>
        </w:rPr>
        <w:t xml:space="preserve"> предоставлени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FC16B0" w:rsidRPr="00BD0950">
        <w:rPr>
          <w:rFonts w:ascii="Times New Roman" w:hAnsi="Times New Roman" w:cs="Times New Roman"/>
          <w:sz w:val="24"/>
          <w:szCs w:val="24"/>
        </w:rPr>
        <w:t xml:space="preserve"> субсидии из бюджета Республики Башкортостан </w:t>
      </w:r>
    </w:p>
    <w:p w:rsidR="00FC16B0" w:rsidRDefault="00FC16B0" w:rsidP="006577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0950">
        <w:rPr>
          <w:rFonts w:ascii="Times New Roman" w:hAnsi="Times New Roman" w:cs="Times New Roman"/>
          <w:sz w:val="24"/>
          <w:szCs w:val="24"/>
        </w:rPr>
        <w:t xml:space="preserve">на возмещение части затрат на уплату страховых премий по договорам сельскохозяйственного страхования </w:t>
      </w:r>
    </w:p>
    <w:p w:rsidR="00FC16B0" w:rsidRPr="00BD0950" w:rsidRDefault="00FC16B0" w:rsidP="00FC16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0950">
        <w:rPr>
          <w:rFonts w:ascii="Times New Roman" w:hAnsi="Times New Roman" w:cs="Times New Roman"/>
          <w:sz w:val="24"/>
          <w:szCs w:val="24"/>
        </w:rPr>
        <w:t>в области животноводства _____________________________________________________________________________</w:t>
      </w:r>
    </w:p>
    <w:p w:rsidR="00650E9E" w:rsidRDefault="00FC16B0" w:rsidP="00FC16B0">
      <w:pPr>
        <w:pStyle w:val="ConsPlusNonformat"/>
        <w:jc w:val="center"/>
        <w:rPr>
          <w:rFonts w:ascii="Times New Roman" w:hAnsi="Times New Roman" w:cs="Times New Roman"/>
        </w:rPr>
      </w:pPr>
      <w:r w:rsidRPr="00BD0950">
        <w:rPr>
          <w:rFonts w:ascii="Times New Roman" w:hAnsi="Times New Roman" w:cs="Times New Roman"/>
        </w:rPr>
        <w:t>(</w:t>
      </w:r>
      <w:r w:rsidR="00F724B3">
        <w:rPr>
          <w:rFonts w:ascii="Times New Roman" w:hAnsi="Times New Roman" w:cs="Times New Roman"/>
        </w:rPr>
        <w:t>Н</w:t>
      </w:r>
      <w:bookmarkStart w:id="0" w:name="_GoBack"/>
      <w:bookmarkEnd w:id="0"/>
      <w:r w:rsidRPr="00BD0950">
        <w:rPr>
          <w:rFonts w:ascii="Times New Roman" w:hAnsi="Times New Roman" w:cs="Times New Roman"/>
        </w:rPr>
        <w:t xml:space="preserve">аименование получателя субсидии, муниципального района (городского округа) </w:t>
      </w:r>
    </w:p>
    <w:p w:rsidR="00FC16B0" w:rsidRPr="00BD0950" w:rsidRDefault="00FC16B0" w:rsidP="00FC16B0">
      <w:pPr>
        <w:pStyle w:val="ConsPlusNonformat"/>
        <w:jc w:val="center"/>
        <w:rPr>
          <w:rFonts w:ascii="Times New Roman" w:hAnsi="Times New Roman" w:cs="Times New Roman"/>
        </w:rPr>
      </w:pPr>
      <w:r w:rsidRPr="00BD0950">
        <w:rPr>
          <w:rFonts w:ascii="Times New Roman" w:hAnsi="Times New Roman" w:cs="Times New Roman"/>
        </w:rPr>
        <w:t>Республики Башкортостан)</w:t>
      </w:r>
    </w:p>
    <w:p w:rsidR="00FC16B0" w:rsidRPr="00BD0950" w:rsidRDefault="00FC16B0" w:rsidP="00FC16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950">
        <w:rPr>
          <w:rFonts w:ascii="Times New Roman" w:hAnsi="Times New Roman" w:cs="Times New Roman"/>
          <w:sz w:val="24"/>
          <w:szCs w:val="24"/>
        </w:rPr>
        <w:t>просит перечислить субсидию на возмещение части затрат на уплату страховой премии по   договору сельскохозяйственного страхования в области животноводства на расчетный счет страховой организации:</w:t>
      </w:r>
    </w:p>
    <w:p w:rsidR="00650E9E" w:rsidRPr="00BD0950" w:rsidRDefault="00650E9E" w:rsidP="00650E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09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FC16B0" w:rsidRPr="00BD0950" w:rsidRDefault="00650E9E" w:rsidP="00650E9E">
      <w:pPr>
        <w:pStyle w:val="ConsPlusNonformat"/>
        <w:jc w:val="center"/>
        <w:rPr>
          <w:rFonts w:ascii="Times New Roman" w:hAnsi="Times New Roman" w:cs="Times New Roman"/>
        </w:rPr>
      </w:pPr>
      <w:r w:rsidRPr="00BD0950">
        <w:rPr>
          <w:rFonts w:ascii="Times New Roman" w:hAnsi="Times New Roman" w:cs="Times New Roman"/>
        </w:rPr>
        <w:t xml:space="preserve"> </w:t>
      </w:r>
      <w:r w:rsidR="00FC16B0" w:rsidRPr="00BD0950">
        <w:rPr>
          <w:rFonts w:ascii="Times New Roman" w:hAnsi="Times New Roman" w:cs="Times New Roman"/>
        </w:rPr>
        <w:t>(наименование страховой организации)</w:t>
      </w:r>
    </w:p>
    <w:p w:rsidR="00FC16B0" w:rsidRPr="00BD0950" w:rsidRDefault="00FC16B0" w:rsidP="00FC16B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D0950">
        <w:rPr>
          <w:rFonts w:ascii="Times New Roman" w:hAnsi="Times New Roman" w:cs="Times New Roman"/>
          <w:sz w:val="24"/>
          <w:szCs w:val="24"/>
        </w:rPr>
        <w:t>по заключенному договору страхования №______________________________________________</w:t>
      </w:r>
    </w:p>
    <w:p w:rsidR="00FC16B0" w:rsidRPr="00BD0950" w:rsidRDefault="00FC16B0" w:rsidP="00FC16B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D0950">
        <w:rPr>
          <w:rFonts w:ascii="Times New Roman" w:hAnsi="Times New Roman" w:cs="Times New Roman"/>
          <w:sz w:val="24"/>
          <w:szCs w:val="24"/>
        </w:rPr>
        <w:t>от «___» ______________20___ года</w:t>
      </w:r>
    </w:p>
    <w:p w:rsidR="00FC16B0" w:rsidRPr="00BD0950" w:rsidRDefault="00FC16B0" w:rsidP="00FC16B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5"/>
        <w:gridCol w:w="3686"/>
      </w:tblGrid>
      <w:tr w:rsidR="00FC16B0" w:rsidRPr="00BD0950" w:rsidTr="00FC16B0">
        <w:trPr>
          <w:trHeight w:val="858"/>
        </w:trPr>
        <w:tc>
          <w:tcPr>
            <w:tcW w:w="5665" w:type="dxa"/>
          </w:tcPr>
          <w:p w:rsidR="00FC16B0" w:rsidRPr="00BD0950" w:rsidRDefault="00FC16B0" w:rsidP="00FC16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0950">
              <w:rPr>
                <w:rFonts w:ascii="Times New Roman" w:hAnsi="Times New Roman" w:cs="Times New Roman"/>
                <w:sz w:val="24"/>
                <w:szCs w:val="24"/>
              </w:rPr>
              <w:t>Наименование страховой организации, соответствующее наименованию открытого расчетного счета</w:t>
            </w:r>
          </w:p>
        </w:tc>
        <w:tc>
          <w:tcPr>
            <w:tcW w:w="3686" w:type="dxa"/>
          </w:tcPr>
          <w:p w:rsidR="00FC16B0" w:rsidRPr="00BD0950" w:rsidRDefault="00FC16B0" w:rsidP="00FC16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6B0" w:rsidRPr="00BD0950" w:rsidTr="00FC16B0">
        <w:trPr>
          <w:trHeight w:val="221"/>
        </w:trPr>
        <w:tc>
          <w:tcPr>
            <w:tcW w:w="5665" w:type="dxa"/>
          </w:tcPr>
          <w:p w:rsidR="00FC16B0" w:rsidRPr="00BD0950" w:rsidRDefault="00FC16B0" w:rsidP="00FC16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0950">
              <w:rPr>
                <w:rFonts w:ascii="Times New Roman" w:hAnsi="Times New Roman" w:cs="Times New Roman"/>
                <w:sz w:val="24"/>
                <w:szCs w:val="24"/>
              </w:rPr>
              <w:t>ИНН/КПП страховой организации</w:t>
            </w:r>
          </w:p>
        </w:tc>
        <w:tc>
          <w:tcPr>
            <w:tcW w:w="3686" w:type="dxa"/>
          </w:tcPr>
          <w:p w:rsidR="00FC16B0" w:rsidRPr="00BD0950" w:rsidRDefault="00FC16B0" w:rsidP="00FC16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6B0" w:rsidRPr="00BD0950" w:rsidTr="00FC16B0">
        <w:trPr>
          <w:trHeight w:val="157"/>
        </w:trPr>
        <w:tc>
          <w:tcPr>
            <w:tcW w:w="5665" w:type="dxa"/>
          </w:tcPr>
          <w:p w:rsidR="00FC16B0" w:rsidRPr="00BD0950" w:rsidRDefault="00FC16B0" w:rsidP="00FC16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0950">
              <w:rPr>
                <w:rFonts w:ascii="Times New Roman" w:hAnsi="Times New Roman" w:cs="Times New Roman"/>
                <w:sz w:val="24"/>
                <w:szCs w:val="24"/>
              </w:rPr>
              <w:t>Почтовый адрес страховой организации</w:t>
            </w:r>
          </w:p>
        </w:tc>
        <w:tc>
          <w:tcPr>
            <w:tcW w:w="3686" w:type="dxa"/>
          </w:tcPr>
          <w:p w:rsidR="00FC16B0" w:rsidRPr="00BD0950" w:rsidRDefault="00FC16B0" w:rsidP="00FC16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6B0" w:rsidRPr="00BD0950" w:rsidTr="00FC16B0">
        <w:trPr>
          <w:trHeight w:val="221"/>
        </w:trPr>
        <w:tc>
          <w:tcPr>
            <w:tcW w:w="5665" w:type="dxa"/>
          </w:tcPr>
          <w:p w:rsidR="00FC16B0" w:rsidRPr="00BD0950" w:rsidRDefault="00FC16B0" w:rsidP="00FC16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0950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страховой организации</w:t>
            </w:r>
          </w:p>
        </w:tc>
        <w:tc>
          <w:tcPr>
            <w:tcW w:w="3686" w:type="dxa"/>
          </w:tcPr>
          <w:p w:rsidR="00FC16B0" w:rsidRPr="00BD0950" w:rsidRDefault="00FC16B0" w:rsidP="00FC16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6B0" w:rsidRPr="00BD0950" w:rsidTr="00FC16B0">
        <w:trPr>
          <w:trHeight w:val="299"/>
        </w:trPr>
        <w:tc>
          <w:tcPr>
            <w:tcW w:w="5665" w:type="dxa"/>
          </w:tcPr>
          <w:p w:rsidR="00FC16B0" w:rsidRPr="00BD0950" w:rsidRDefault="00FC16B0" w:rsidP="00FC16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0950">
              <w:rPr>
                <w:rFonts w:ascii="Times New Roman" w:hAnsi="Times New Roman" w:cs="Times New Roman"/>
                <w:sz w:val="24"/>
                <w:szCs w:val="24"/>
              </w:rPr>
              <w:t>Контактные телефоны страховой организации</w:t>
            </w:r>
          </w:p>
        </w:tc>
        <w:tc>
          <w:tcPr>
            <w:tcW w:w="3686" w:type="dxa"/>
          </w:tcPr>
          <w:p w:rsidR="00FC16B0" w:rsidRPr="00BD0950" w:rsidRDefault="00FC16B0" w:rsidP="00FC16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6B0" w:rsidRPr="00BD0950" w:rsidTr="00FC16B0">
        <w:trPr>
          <w:trHeight w:val="198"/>
        </w:trPr>
        <w:tc>
          <w:tcPr>
            <w:tcW w:w="5665" w:type="dxa"/>
          </w:tcPr>
          <w:p w:rsidR="00FC16B0" w:rsidRPr="00BD0950" w:rsidRDefault="00FC16B0" w:rsidP="00FC16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0950">
              <w:rPr>
                <w:rFonts w:ascii="Times New Roman" w:hAnsi="Times New Roman" w:cs="Times New Roman"/>
                <w:sz w:val="24"/>
                <w:szCs w:val="24"/>
              </w:rPr>
              <w:t>Наименование банка</w:t>
            </w:r>
          </w:p>
        </w:tc>
        <w:tc>
          <w:tcPr>
            <w:tcW w:w="3686" w:type="dxa"/>
          </w:tcPr>
          <w:p w:rsidR="00FC16B0" w:rsidRPr="00BD0950" w:rsidRDefault="00FC16B0" w:rsidP="00FC16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6B0" w:rsidRPr="00BD0950" w:rsidTr="00FC16B0">
        <w:trPr>
          <w:trHeight w:val="135"/>
        </w:trPr>
        <w:tc>
          <w:tcPr>
            <w:tcW w:w="5665" w:type="dxa"/>
          </w:tcPr>
          <w:p w:rsidR="00FC16B0" w:rsidRPr="00BD0950" w:rsidRDefault="00FC16B0" w:rsidP="00FC16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0950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3686" w:type="dxa"/>
          </w:tcPr>
          <w:p w:rsidR="00FC16B0" w:rsidRPr="00BD0950" w:rsidRDefault="00FC16B0" w:rsidP="00FC16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6B0" w:rsidRPr="00BD0950" w:rsidTr="00FC16B0">
        <w:trPr>
          <w:trHeight w:val="234"/>
        </w:trPr>
        <w:tc>
          <w:tcPr>
            <w:tcW w:w="5665" w:type="dxa"/>
          </w:tcPr>
          <w:p w:rsidR="00FC16B0" w:rsidRPr="00BD0950" w:rsidRDefault="00FC16B0" w:rsidP="00FC16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0950">
              <w:rPr>
                <w:rFonts w:ascii="Times New Roman" w:hAnsi="Times New Roman" w:cs="Times New Roman"/>
                <w:sz w:val="24"/>
                <w:szCs w:val="24"/>
              </w:rPr>
              <w:t>Корреспондирующий счет банка</w:t>
            </w:r>
          </w:p>
        </w:tc>
        <w:tc>
          <w:tcPr>
            <w:tcW w:w="3686" w:type="dxa"/>
          </w:tcPr>
          <w:p w:rsidR="00FC16B0" w:rsidRPr="00BD0950" w:rsidRDefault="00FC16B0" w:rsidP="00FC16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6B0" w:rsidRPr="00BD0950" w:rsidTr="00FC16B0">
        <w:trPr>
          <w:trHeight w:val="299"/>
        </w:trPr>
        <w:tc>
          <w:tcPr>
            <w:tcW w:w="5665" w:type="dxa"/>
          </w:tcPr>
          <w:p w:rsidR="00FC16B0" w:rsidRPr="00BD0950" w:rsidRDefault="00FC16B0" w:rsidP="00FC16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0950">
              <w:rPr>
                <w:rFonts w:ascii="Times New Roman" w:hAnsi="Times New Roman" w:cs="Times New Roman"/>
                <w:sz w:val="24"/>
                <w:szCs w:val="24"/>
              </w:rPr>
              <w:t>БИК банка</w:t>
            </w:r>
          </w:p>
        </w:tc>
        <w:tc>
          <w:tcPr>
            <w:tcW w:w="3686" w:type="dxa"/>
          </w:tcPr>
          <w:p w:rsidR="00FC16B0" w:rsidRPr="00BD0950" w:rsidRDefault="00FC16B0" w:rsidP="00FC16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6B0" w:rsidRPr="00BD0950" w:rsidTr="00FC16B0">
        <w:tc>
          <w:tcPr>
            <w:tcW w:w="5665" w:type="dxa"/>
          </w:tcPr>
          <w:p w:rsidR="00FC16B0" w:rsidRPr="00BD0950" w:rsidRDefault="00FC16B0" w:rsidP="00FC16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0950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сельскохозяйственного товаропроизводителя</w:t>
            </w:r>
          </w:p>
        </w:tc>
        <w:tc>
          <w:tcPr>
            <w:tcW w:w="3686" w:type="dxa"/>
          </w:tcPr>
          <w:p w:rsidR="00FC16B0" w:rsidRPr="00BD0950" w:rsidRDefault="00FC16B0" w:rsidP="00FC16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6B0" w:rsidRPr="00BD0950" w:rsidTr="00FC16B0">
        <w:trPr>
          <w:trHeight w:val="397"/>
        </w:trPr>
        <w:tc>
          <w:tcPr>
            <w:tcW w:w="5665" w:type="dxa"/>
          </w:tcPr>
          <w:p w:rsidR="00FC16B0" w:rsidRPr="00BD0950" w:rsidRDefault="00FC16B0" w:rsidP="00FC16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0950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3686" w:type="dxa"/>
          </w:tcPr>
          <w:p w:rsidR="00FC16B0" w:rsidRPr="00BD0950" w:rsidRDefault="00FC16B0" w:rsidP="00FC16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6B0" w:rsidRPr="00BD0950" w:rsidTr="00FC16B0">
        <w:trPr>
          <w:trHeight w:val="254"/>
        </w:trPr>
        <w:tc>
          <w:tcPr>
            <w:tcW w:w="5665" w:type="dxa"/>
          </w:tcPr>
          <w:p w:rsidR="00FC16B0" w:rsidRPr="00BD0950" w:rsidRDefault="00FC16B0" w:rsidP="00FC16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09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ИНН/КПП/</w:t>
            </w:r>
            <w:hyperlink r:id="rId6" w:history="1">
              <w:r w:rsidRPr="00BD0950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3686" w:type="dxa"/>
          </w:tcPr>
          <w:p w:rsidR="00FC16B0" w:rsidRPr="00BD0950" w:rsidRDefault="00FC16B0" w:rsidP="00FC16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6B0" w:rsidRPr="00BD0950" w:rsidTr="00FC16B0">
        <w:trPr>
          <w:trHeight w:val="351"/>
        </w:trPr>
        <w:tc>
          <w:tcPr>
            <w:tcW w:w="5665" w:type="dxa"/>
          </w:tcPr>
          <w:p w:rsidR="00FC16B0" w:rsidRPr="00BD0950" w:rsidRDefault="00FC16B0" w:rsidP="00FC16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0950"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3686" w:type="dxa"/>
          </w:tcPr>
          <w:p w:rsidR="00FC16B0" w:rsidRPr="00BD0950" w:rsidRDefault="00FC16B0" w:rsidP="00FC16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6B0" w:rsidRPr="00BD0950" w:rsidTr="00FC16B0">
        <w:trPr>
          <w:trHeight w:val="373"/>
        </w:trPr>
        <w:tc>
          <w:tcPr>
            <w:tcW w:w="5665" w:type="dxa"/>
          </w:tcPr>
          <w:p w:rsidR="00FC16B0" w:rsidRPr="00BD0950" w:rsidRDefault="00FC16B0" w:rsidP="00FC16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0950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3686" w:type="dxa"/>
          </w:tcPr>
          <w:p w:rsidR="00FC16B0" w:rsidRPr="00BD0950" w:rsidRDefault="00FC16B0" w:rsidP="00FC16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6B0" w:rsidRPr="00BD0950" w:rsidTr="00FC16B0">
        <w:tc>
          <w:tcPr>
            <w:tcW w:w="5665" w:type="dxa"/>
          </w:tcPr>
          <w:p w:rsidR="00FC16B0" w:rsidRPr="00BD0950" w:rsidRDefault="00FC16B0" w:rsidP="00FC16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0950">
              <w:rPr>
                <w:rFonts w:ascii="Times New Roman" w:hAnsi="Times New Roman" w:cs="Times New Roman"/>
                <w:sz w:val="24"/>
                <w:szCs w:val="24"/>
              </w:rPr>
              <w:t>Контактные телефоны и Ф.И.О. (при наличии) специалиста, ответственного за предоставление документов на получение субсидии</w:t>
            </w:r>
          </w:p>
        </w:tc>
        <w:tc>
          <w:tcPr>
            <w:tcW w:w="3686" w:type="dxa"/>
          </w:tcPr>
          <w:p w:rsidR="00FC16B0" w:rsidRPr="00BD0950" w:rsidRDefault="00FC16B0" w:rsidP="00FC16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6B0" w:rsidRPr="00BD0950" w:rsidTr="00FC16B0">
        <w:tc>
          <w:tcPr>
            <w:tcW w:w="5665" w:type="dxa"/>
          </w:tcPr>
          <w:p w:rsidR="00FC16B0" w:rsidRPr="00BD0950" w:rsidRDefault="00FC16B0" w:rsidP="00FC16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0950">
              <w:rPr>
                <w:rFonts w:ascii="Times New Roman" w:hAnsi="Times New Roman" w:cs="Times New Roman"/>
                <w:sz w:val="24"/>
                <w:szCs w:val="24"/>
              </w:rPr>
              <w:t>Наименование банка</w:t>
            </w:r>
          </w:p>
        </w:tc>
        <w:tc>
          <w:tcPr>
            <w:tcW w:w="3686" w:type="dxa"/>
          </w:tcPr>
          <w:p w:rsidR="00FC16B0" w:rsidRPr="00BD0950" w:rsidRDefault="00FC16B0" w:rsidP="00FC16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6B0" w:rsidRPr="00BD0950" w:rsidTr="00FC16B0">
        <w:tc>
          <w:tcPr>
            <w:tcW w:w="5665" w:type="dxa"/>
          </w:tcPr>
          <w:p w:rsidR="00FC16B0" w:rsidRPr="00BD0950" w:rsidRDefault="00FC16B0" w:rsidP="00FC16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0950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3686" w:type="dxa"/>
          </w:tcPr>
          <w:p w:rsidR="00FC16B0" w:rsidRPr="00BD0950" w:rsidRDefault="00FC16B0" w:rsidP="00FC16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6B0" w:rsidRPr="00BD0950" w:rsidTr="00FC16B0">
        <w:tc>
          <w:tcPr>
            <w:tcW w:w="5665" w:type="dxa"/>
          </w:tcPr>
          <w:p w:rsidR="00FC16B0" w:rsidRPr="00BD0950" w:rsidRDefault="00FC16B0" w:rsidP="00FC16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0950">
              <w:rPr>
                <w:rFonts w:ascii="Times New Roman" w:hAnsi="Times New Roman" w:cs="Times New Roman"/>
                <w:sz w:val="24"/>
                <w:szCs w:val="24"/>
              </w:rPr>
              <w:t>Корреспондирующий счет банка</w:t>
            </w:r>
          </w:p>
        </w:tc>
        <w:tc>
          <w:tcPr>
            <w:tcW w:w="3686" w:type="dxa"/>
          </w:tcPr>
          <w:p w:rsidR="00FC16B0" w:rsidRPr="00BD0950" w:rsidRDefault="00FC16B0" w:rsidP="00FC16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6B0" w:rsidRPr="00BD0950" w:rsidTr="00FC16B0">
        <w:tc>
          <w:tcPr>
            <w:tcW w:w="5665" w:type="dxa"/>
          </w:tcPr>
          <w:p w:rsidR="00FC16B0" w:rsidRPr="00BD0950" w:rsidRDefault="00FC16B0" w:rsidP="00FC16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0950">
              <w:rPr>
                <w:rFonts w:ascii="Times New Roman" w:hAnsi="Times New Roman" w:cs="Times New Roman"/>
                <w:sz w:val="24"/>
                <w:szCs w:val="24"/>
              </w:rPr>
              <w:t>БИК банка</w:t>
            </w:r>
          </w:p>
        </w:tc>
        <w:tc>
          <w:tcPr>
            <w:tcW w:w="3686" w:type="dxa"/>
          </w:tcPr>
          <w:p w:rsidR="00FC16B0" w:rsidRPr="00BD0950" w:rsidRDefault="00FC16B0" w:rsidP="00FC16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16B0" w:rsidRPr="00BD0950" w:rsidRDefault="00FC16B0" w:rsidP="00FC16B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FC16B0" w:rsidRPr="00BD0950" w:rsidRDefault="00FC16B0" w:rsidP="00FC16B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950">
        <w:rPr>
          <w:rFonts w:ascii="Times New Roman" w:eastAsia="Times New Roman" w:hAnsi="Times New Roman" w:cs="Times New Roman"/>
          <w:sz w:val="28"/>
          <w:szCs w:val="28"/>
        </w:rPr>
        <w:t>Руководитель           _________ _________________________________</w:t>
      </w:r>
    </w:p>
    <w:p w:rsidR="00FC16B0" w:rsidRPr="00BD0950" w:rsidRDefault="00FC16B0" w:rsidP="00FC16B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D0950">
        <w:rPr>
          <w:rFonts w:ascii="Times New Roman" w:eastAsia="Times New Roman" w:hAnsi="Times New Roman" w:cs="Times New Roman"/>
        </w:rPr>
        <w:t xml:space="preserve">                                                (</w:t>
      </w:r>
      <w:r w:rsidR="00657710">
        <w:rPr>
          <w:rFonts w:ascii="Times New Roman" w:eastAsia="Times New Roman" w:hAnsi="Times New Roman" w:cs="Times New Roman"/>
        </w:rPr>
        <w:t>П</w:t>
      </w:r>
      <w:r w:rsidRPr="00BD0950">
        <w:rPr>
          <w:rFonts w:ascii="Times New Roman" w:eastAsia="Times New Roman" w:hAnsi="Times New Roman" w:cs="Times New Roman"/>
        </w:rPr>
        <w:t>одпись)       (</w:t>
      </w:r>
      <w:r w:rsidR="00657710">
        <w:rPr>
          <w:rFonts w:ascii="Times New Roman" w:eastAsia="Times New Roman" w:hAnsi="Times New Roman" w:cs="Times New Roman"/>
        </w:rPr>
        <w:t>Р</w:t>
      </w:r>
      <w:r w:rsidRPr="00BD0950">
        <w:rPr>
          <w:rFonts w:ascii="Times New Roman" w:eastAsia="Times New Roman" w:hAnsi="Times New Roman" w:cs="Times New Roman"/>
        </w:rPr>
        <w:t>асшифровка подписи)</w:t>
      </w:r>
    </w:p>
    <w:p w:rsidR="00FC16B0" w:rsidRPr="00BD0950" w:rsidRDefault="00FC16B0" w:rsidP="0065771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BD0950">
        <w:rPr>
          <w:rFonts w:ascii="Times New Roman" w:eastAsia="Times New Roman" w:hAnsi="Times New Roman" w:cs="Times New Roman"/>
          <w:sz w:val="28"/>
          <w:szCs w:val="28"/>
        </w:rPr>
        <w:t xml:space="preserve">Главный бухгалтер </w:t>
      </w:r>
      <w:r w:rsidR="00657710">
        <w:rPr>
          <w:rFonts w:ascii="Times New Roman" w:eastAsia="Times New Roman" w:hAnsi="Times New Roman" w:cs="Times New Roman"/>
          <w:sz w:val="28"/>
          <w:szCs w:val="28"/>
        </w:rPr>
        <w:t>(при наличии)</w:t>
      </w:r>
      <w:r w:rsidRPr="00BD0950">
        <w:rPr>
          <w:rFonts w:ascii="Times New Roman" w:eastAsia="Times New Roman" w:hAnsi="Times New Roman" w:cs="Times New Roman"/>
          <w:sz w:val="28"/>
          <w:szCs w:val="28"/>
        </w:rPr>
        <w:t xml:space="preserve"> _________ _</w:t>
      </w:r>
      <w:r w:rsidR="00657710">
        <w:rPr>
          <w:rFonts w:ascii="Times New Roman" w:eastAsia="Times New Roman" w:hAnsi="Times New Roman" w:cs="Times New Roman"/>
          <w:sz w:val="28"/>
          <w:szCs w:val="28"/>
        </w:rPr>
        <w:t>____________________</w:t>
      </w:r>
    </w:p>
    <w:p w:rsidR="00FC16B0" w:rsidRPr="00BD0950" w:rsidRDefault="00FC16B0" w:rsidP="00FC16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BD095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</w:t>
      </w:r>
      <w:r w:rsidR="0065771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Pr="00BD09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0950">
        <w:rPr>
          <w:rFonts w:ascii="Times New Roman" w:eastAsia="Times New Roman" w:hAnsi="Times New Roman" w:cs="Times New Roman"/>
        </w:rPr>
        <w:t>(</w:t>
      </w:r>
      <w:proofErr w:type="gramStart"/>
      <w:r w:rsidR="00657710">
        <w:rPr>
          <w:rFonts w:ascii="Times New Roman" w:eastAsia="Times New Roman" w:hAnsi="Times New Roman" w:cs="Times New Roman"/>
        </w:rPr>
        <w:t>П</w:t>
      </w:r>
      <w:r w:rsidRPr="00BD0950">
        <w:rPr>
          <w:rFonts w:ascii="Times New Roman" w:eastAsia="Times New Roman" w:hAnsi="Times New Roman" w:cs="Times New Roman"/>
        </w:rPr>
        <w:t xml:space="preserve">одпись)   </w:t>
      </w:r>
      <w:proofErr w:type="gramEnd"/>
      <w:r w:rsidRPr="00BD0950">
        <w:rPr>
          <w:rFonts w:ascii="Times New Roman" w:eastAsia="Times New Roman" w:hAnsi="Times New Roman" w:cs="Times New Roman"/>
        </w:rPr>
        <w:t xml:space="preserve">    (</w:t>
      </w:r>
      <w:r w:rsidR="00657710">
        <w:rPr>
          <w:rFonts w:ascii="Times New Roman" w:eastAsia="Times New Roman" w:hAnsi="Times New Roman" w:cs="Times New Roman"/>
        </w:rPr>
        <w:t>Р</w:t>
      </w:r>
      <w:r w:rsidRPr="00BD0950">
        <w:rPr>
          <w:rFonts w:ascii="Times New Roman" w:eastAsia="Times New Roman" w:hAnsi="Times New Roman" w:cs="Times New Roman"/>
        </w:rPr>
        <w:t>асшифровка подписи)</w:t>
      </w:r>
    </w:p>
    <w:p w:rsidR="00FC16B0" w:rsidRPr="00CE392C" w:rsidRDefault="00FC16B0" w:rsidP="00FC16B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D0950">
        <w:rPr>
          <w:rFonts w:ascii="Times New Roman" w:eastAsia="Times New Roman" w:hAnsi="Times New Roman" w:cs="Times New Roman"/>
        </w:rPr>
        <w:t>М.П. (при наличии)</w:t>
      </w:r>
      <w:r w:rsidRPr="00BD0950">
        <w:rPr>
          <w:rFonts w:ascii="Times New Roman" w:eastAsia="Times New Roman" w:hAnsi="Times New Roman" w:cs="Times New Roman"/>
        </w:rPr>
        <w:tab/>
      </w:r>
      <w:r w:rsidRPr="00BD0950">
        <w:rPr>
          <w:rFonts w:ascii="Times New Roman" w:eastAsia="Times New Roman" w:hAnsi="Times New Roman" w:cs="Times New Roman"/>
        </w:rPr>
        <w:tab/>
      </w:r>
      <w:r w:rsidRPr="00BD0950">
        <w:rPr>
          <w:rFonts w:ascii="Times New Roman" w:eastAsia="Times New Roman" w:hAnsi="Times New Roman" w:cs="Times New Roman"/>
        </w:rPr>
        <w:tab/>
      </w:r>
      <w:r w:rsidRPr="00BD0950">
        <w:rPr>
          <w:rFonts w:ascii="Times New Roman" w:eastAsia="Times New Roman" w:hAnsi="Times New Roman" w:cs="Times New Roman"/>
        </w:rPr>
        <w:tab/>
      </w:r>
      <w:r w:rsidRPr="00BD0950">
        <w:rPr>
          <w:rFonts w:ascii="Times New Roman" w:eastAsia="Times New Roman" w:hAnsi="Times New Roman" w:cs="Times New Roman"/>
        </w:rPr>
        <w:tab/>
      </w:r>
      <w:r w:rsidRPr="00BD0950">
        <w:rPr>
          <w:rFonts w:ascii="Times New Roman" w:eastAsia="Times New Roman" w:hAnsi="Times New Roman" w:cs="Times New Roman"/>
        </w:rPr>
        <w:tab/>
      </w:r>
      <w:r w:rsidRPr="00BD0950">
        <w:rPr>
          <w:rFonts w:ascii="Times New Roman" w:eastAsia="Times New Roman" w:hAnsi="Times New Roman" w:cs="Times New Roman"/>
        </w:rPr>
        <w:tab/>
      </w:r>
      <w:r w:rsidRPr="00BD0950">
        <w:rPr>
          <w:rFonts w:ascii="Times New Roman" w:eastAsia="Times New Roman" w:hAnsi="Times New Roman" w:cs="Times New Roman"/>
        </w:rPr>
        <w:tab/>
      </w:r>
      <w:r w:rsidRPr="00BD0950">
        <w:rPr>
          <w:rFonts w:ascii="Times New Roman" w:eastAsia="Times New Roman" w:hAnsi="Times New Roman" w:cs="Times New Roman"/>
        </w:rPr>
        <w:tab/>
      </w:r>
      <w:r w:rsidRPr="00BD0950">
        <w:rPr>
          <w:rFonts w:ascii="Times New Roman" w:eastAsia="Times New Roman" w:hAnsi="Times New Roman" w:cs="Times New Roman"/>
        </w:rPr>
        <w:tab/>
      </w:r>
      <w:r w:rsidRPr="00BD0950">
        <w:rPr>
          <w:rFonts w:ascii="Times New Roman" w:eastAsia="Times New Roman" w:hAnsi="Times New Roman" w:cs="Times New Roman"/>
        </w:rPr>
        <w:tab/>
        <w:t xml:space="preserve">            </w:t>
      </w:r>
    </w:p>
    <w:p w:rsidR="00F64535" w:rsidRDefault="00F64535"/>
    <w:sectPr w:rsidR="00F64535" w:rsidSect="00FC16B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6B0" w:rsidRDefault="00FC16B0" w:rsidP="00FC16B0">
      <w:pPr>
        <w:spacing w:after="0" w:line="240" w:lineRule="auto"/>
      </w:pPr>
      <w:r>
        <w:separator/>
      </w:r>
    </w:p>
  </w:endnote>
  <w:endnote w:type="continuationSeparator" w:id="0">
    <w:p w:rsidR="00FC16B0" w:rsidRDefault="00FC16B0" w:rsidP="00FC1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6B0" w:rsidRDefault="00FC16B0" w:rsidP="00FC16B0">
      <w:pPr>
        <w:spacing w:after="0" w:line="240" w:lineRule="auto"/>
      </w:pPr>
      <w:r>
        <w:separator/>
      </w:r>
    </w:p>
  </w:footnote>
  <w:footnote w:type="continuationSeparator" w:id="0">
    <w:p w:rsidR="00FC16B0" w:rsidRDefault="00FC16B0" w:rsidP="00FC1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24067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C16B0" w:rsidRPr="00FC16B0" w:rsidRDefault="00FC16B0">
        <w:pPr>
          <w:pStyle w:val="a4"/>
          <w:jc w:val="center"/>
          <w:rPr>
            <w:rFonts w:ascii="Times New Roman" w:hAnsi="Times New Roman" w:cs="Times New Roman"/>
          </w:rPr>
        </w:pPr>
        <w:r w:rsidRPr="00FC16B0">
          <w:rPr>
            <w:rFonts w:ascii="Times New Roman" w:hAnsi="Times New Roman" w:cs="Times New Roman"/>
          </w:rPr>
          <w:fldChar w:fldCharType="begin"/>
        </w:r>
        <w:r w:rsidRPr="00FC16B0">
          <w:rPr>
            <w:rFonts w:ascii="Times New Roman" w:hAnsi="Times New Roman" w:cs="Times New Roman"/>
          </w:rPr>
          <w:instrText>PAGE   \* MERGEFORMAT</w:instrText>
        </w:r>
        <w:r w:rsidRPr="00FC16B0">
          <w:rPr>
            <w:rFonts w:ascii="Times New Roman" w:hAnsi="Times New Roman" w:cs="Times New Roman"/>
          </w:rPr>
          <w:fldChar w:fldCharType="separate"/>
        </w:r>
        <w:r w:rsidR="00F724B3">
          <w:rPr>
            <w:rFonts w:ascii="Times New Roman" w:hAnsi="Times New Roman" w:cs="Times New Roman"/>
            <w:noProof/>
          </w:rPr>
          <w:t>2</w:t>
        </w:r>
        <w:r w:rsidRPr="00FC16B0">
          <w:rPr>
            <w:rFonts w:ascii="Times New Roman" w:hAnsi="Times New Roman" w:cs="Times New Roman"/>
          </w:rPr>
          <w:fldChar w:fldCharType="end"/>
        </w:r>
      </w:p>
    </w:sdtContent>
  </w:sdt>
  <w:p w:rsidR="00FC16B0" w:rsidRDefault="00FC16B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6B0"/>
    <w:rsid w:val="00650E9E"/>
    <w:rsid w:val="00657710"/>
    <w:rsid w:val="00D41B0E"/>
    <w:rsid w:val="00F64535"/>
    <w:rsid w:val="00F724B3"/>
    <w:rsid w:val="00FC1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EF684D-3D3A-4A4C-B7B3-40B240CD2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6B0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16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table" w:styleId="a3">
    <w:name w:val="Table Grid"/>
    <w:basedOn w:val="a1"/>
    <w:uiPriority w:val="39"/>
    <w:rsid w:val="00FC16B0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C16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C16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16B0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FC16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16B0"/>
    <w:rPr>
      <w:rFonts w:asciiTheme="minorHAnsi" w:hAnsiTheme="minorHAns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650E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50E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2F9F44821E5479B509F094BA4C546D32EBDB0798673275F3A45E8686CF8770F33F3CCAA39E38E28J0n3H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5</cp:revision>
  <cp:lastPrinted>2025-02-03T12:22:00Z</cp:lastPrinted>
  <dcterms:created xsi:type="dcterms:W3CDTF">2025-01-31T11:41:00Z</dcterms:created>
  <dcterms:modified xsi:type="dcterms:W3CDTF">2025-02-04T04:07:00Z</dcterms:modified>
</cp:coreProperties>
</file>